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57F" w:rsidRDefault="009645A1" w:rsidP="00291241">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0E457F" w:rsidRDefault="009645A1" w:rsidP="00291241">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0E457F" w:rsidRDefault="009645A1" w:rsidP="00291241">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0E457F" w:rsidRDefault="009645A1" w:rsidP="00291241">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0E457F" w:rsidRDefault="009645A1" w:rsidP="0029124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37557" w:rsidRPr="00F067F6" w:rsidRDefault="009645A1" w:rsidP="00F067F6">
      <w:pPr>
        <w:spacing w:line="480" w:lineRule="auto"/>
        <w:ind w:firstLine="720"/>
        <w:rPr>
          <w:rFonts w:ascii="Times New Roman" w:hAnsi="Times New Roman" w:cs="Times New Roman"/>
          <w:sz w:val="24"/>
          <w:szCs w:val="24"/>
        </w:rPr>
      </w:pPr>
      <w:r w:rsidRPr="00F067F6">
        <w:rPr>
          <w:rFonts w:ascii="Times New Roman" w:hAnsi="Times New Roman" w:cs="Times New Roman"/>
          <w:sz w:val="24"/>
          <w:szCs w:val="24"/>
        </w:rPr>
        <w:t xml:space="preserve">Darwin is one of the greatest thinkers who have had a major influence in the modern era. Darwin's theory introduced the evolution idea stating that the world always undergoes a gradual change with a tentative </w:t>
      </w:r>
      <w:r w:rsidRPr="00F067F6">
        <w:rPr>
          <w:rFonts w:ascii="Times New Roman" w:hAnsi="Times New Roman" w:cs="Times New Roman"/>
          <w:sz w:val="24"/>
          <w:szCs w:val="24"/>
        </w:rPr>
        <w:t>reconstruction where one event leads to another. He brought in the concept of natural selection, which has helped in explaining the adaptive changes in the whole world</w:t>
      </w:r>
      <w:r w:rsidR="00F067F6" w:rsidRPr="00F067F6">
        <w:rPr>
          <w:rFonts w:ascii="Times New Roman" w:hAnsi="Times New Roman" w:cs="Times New Roman"/>
          <w:sz w:val="24"/>
          <w:szCs w:val="24"/>
        </w:rPr>
        <w:t xml:space="preserve"> (</w:t>
      </w:r>
      <w:r w:rsidR="00F067F6" w:rsidRPr="00F067F6">
        <w:rPr>
          <w:rFonts w:ascii="Times New Roman" w:hAnsi="Times New Roman" w:cs="Times New Roman"/>
          <w:color w:val="222222"/>
          <w:sz w:val="24"/>
          <w:szCs w:val="24"/>
          <w:shd w:val="clear" w:color="auto" w:fill="FFFFFF"/>
        </w:rPr>
        <w:t>Bowler, 2017).</w:t>
      </w:r>
      <w:r w:rsidRPr="00F067F6">
        <w:rPr>
          <w:rFonts w:ascii="Times New Roman" w:hAnsi="Times New Roman" w:cs="Times New Roman"/>
          <w:sz w:val="24"/>
          <w:szCs w:val="24"/>
        </w:rPr>
        <w:t xml:space="preserve"> </w:t>
      </w:r>
      <w:r w:rsidR="00172E04" w:rsidRPr="00F067F6">
        <w:rPr>
          <w:rFonts w:ascii="Times New Roman" w:hAnsi="Times New Roman" w:cs="Times New Roman"/>
          <w:sz w:val="24"/>
          <w:szCs w:val="24"/>
        </w:rPr>
        <w:t xml:space="preserve">Karl </w:t>
      </w:r>
      <w:r w:rsidR="00F067F6" w:rsidRPr="00F067F6">
        <w:rPr>
          <w:rFonts w:ascii="Times New Roman" w:hAnsi="Times New Roman" w:cs="Times New Roman"/>
          <w:sz w:val="24"/>
          <w:szCs w:val="24"/>
        </w:rPr>
        <w:t>Marx’s</w:t>
      </w:r>
      <w:r w:rsidR="00172E04" w:rsidRPr="00F067F6">
        <w:rPr>
          <w:rFonts w:ascii="Times New Roman" w:hAnsi="Times New Roman" w:cs="Times New Roman"/>
          <w:sz w:val="24"/>
          <w:szCs w:val="24"/>
        </w:rPr>
        <w:t xml:space="preserve"> theory also seems to support the idea of evolution. As he developed his theory, he explains the development of the society into different forms based on nature provisions like the communal society, capitalist society, and a feudal society. The modern society adaptive evolution can also help in supporting Darwin's theory. The introduction of technology in production, for instance, shows the great change in human activities and adaptations to the depleting natural resources. The struggle for survival by human beings has led to the new technological discoveries as man adapts to the constantly changing world. </w:t>
      </w:r>
    </w:p>
    <w:p w:rsidR="00172E04" w:rsidRPr="00F067F6" w:rsidRDefault="00172E04" w:rsidP="00F067F6">
      <w:pPr>
        <w:spacing w:line="480" w:lineRule="auto"/>
        <w:rPr>
          <w:rFonts w:ascii="Times New Roman" w:hAnsi="Times New Roman" w:cs="Times New Roman"/>
          <w:b/>
          <w:sz w:val="24"/>
          <w:szCs w:val="24"/>
        </w:rPr>
      </w:pPr>
    </w:p>
    <w:p w:rsidR="00172E04" w:rsidRPr="00F067F6" w:rsidRDefault="009645A1" w:rsidP="00F067F6">
      <w:pPr>
        <w:spacing w:line="480" w:lineRule="auto"/>
        <w:rPr>
          <w:rFonts w:ascii="Times New Roman" w:hAnsi="Times New Roman" w:cs="Times New Roman"/>
          <w:b/>
          <w:sz w:val="24"/>
          <w:szCs w:val="24"/>
        </w:rPr>
      </w:pPr>
      <w:r w:rsidRPr="00F067F6">
        <w:rPr>
          <w:rFonts w:ascii="Times New Roman" w:hAnsi="Times New Roman" w:cs="Times New Roman"/>
          <w:b/>
          <w:sz w:val="24"/>
          <w:szCs w:val="24"/>
        </w:rPr>
        <w:br w:type="page"/>
      </w:r>
    </w:p>
    <w:p w:rsidR="00172E04" w:rsidRPr="00F067F6" w:rsidRDefault="009645A1" w:rsidP="00F067F6">
      <w:pPr>
        <w:spacing w:line="480" w:lineRule="auto"/>
        <w:jc w:val="center"/>
        <w:rPr>
          <w:rFonts w:ascii="Times New Roman" w:hAnsi="Times New Roman" w:cs="Times New Roman"/>
          <w:b/>
          <w:sz w:val="24"/>
          <w:szCs w:val="24"/>
        </w:rPr>
      </w:pPr>
      <w:r w:rsidRPr="00F067F6">
        <w:rPr>
          <w:rFonts w:ascii="Times New Roman" w:hAnsi="Times New Roman" w:cs="Times New Roman"/>
          <w:b/>
          <w:sz w:val="24"/>
          <w:szCs w:val="24"/>
        </w:rPr>
        <w:lastRenderedPageBreak/>
        <w:t>Work cited</w:t>
      </w:r>
    </w:p>
    <w:p w:rsidR="00172E04" w:rsidRPr="00F067F6" w:rsidRDefault="009645A1" w:rsidP="00F067F6">
      <w:pPr>
        <w:spacing w:line="480" w:lineRule="auto"/>
        <w:jc w:val="center"/>
        <w:rPr>
          <w:rFonts w:ascii="Times New Roman" w:hAnsi="Times New Roman" w:cs="Times New Roman"/>
          <w:b/>
          <w:sz w:val="24"/>
          <w:szCs w:val="24"/>
        </w:rPr>
      </w:pPr>
      <w:r w:rsidRPr="00F067F6">
        <w:rPr>
          <w:rFonts w:ascii="Times New Roman" w:hAnsi="Times New Roman" w:cs="Times New Roman"/>
          <w:color w:val="222222"/>
          <w:sz w:val="24"/>
          <w:szCs w:val="24"/>
          <w:shd w:val="clear" w:color="auto" w:fill="FFFFFF"/>
        </w:rPr>
        <w:t>Bowler, P. J. (2017). Malthus, Darwin, and the concept of struggle. </w:t>
      </w:r>
      <w:r w:rsidRPr="00F067F6">
        <w:rPr>
          <w:rFonts w:ascii="Times New Roman" w:hAnsi="Times New Roman" w:cs="Times New Roman"/>
          <w:i/>
          <w:iCs/>
          <w:color w:val="222222"/>
          <w:sz w:val="24"/>
          <w:szCs w:val="24"/>
          <w:shd w:val="clear" w:color="auto" w:fill="FFFFFF"/>
        </w:rPr>
        <w:t>Journal of the History of Ideas</w:t>
      </w:r>
      <w:r w:rsidRPr="00F067F6">
        <w:rPr>
          <w:rFonts w:ascii="Times New Roman" w:hAnsi="Times New Roman" w:cs="Times New Roman"/>
          <w:color w:val="222222"/>
          <w:sz w:val="24"/>
          <w:szCs w:val="24"/>
          <w:shd w:val="clear" w:color="auto" w:fill="FFFFFF"/>
        </w:rPr>
        <w:t>, </w:t>
      </w:r>
      <w:r w:rsidRPr="00F067F6">
        <w:rPr>
          <w:rFonts w:ascii="Times New Roman" w:hAnsi="Times New Roman" w:cs="Times New Roman"/>
          <w:i/>
          <w:iCs/>
          <w:color w:val="222222"/>
          <w:sz w:val="24"/>
          <w:szCs w:val="24"/>
          <w:shd w:val="clear" w:color="auto" w:fill="FFFFFF"/>
        </w:rPr>
        <w:t>37</w:t>
      </w:r>
      <w:r w:rsidRPr="00F067F6">
        <w:rPr>
          <w:rFonts w:ascii="Times New Roman" w:hAnsi="Times New Roman" w:cs="Times New Roman"/>
          <w:color w:val="222222"/>
          <w:sz w:val="24"/>
          <w:szCs w:val="24"/>
          <w:shd w:val="clear" w:color="auto" w:fill="FFFFFF"/>
        </w:rPr>
        <w:t>(4), 631-650.</w:t>
      </w:r>
    </w:p>
    <w:sectPr w:rsidR="00172E04" w:rsidRPr="00F067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5A1" w:rsidRDefault="009645A1">
      <w:pPr>
        <w:spacing w:after="0" w:line="240" w:lineRule="auto"/>
      </w:pPr>
      <w:r>
        <w:separator/>
      </w:r>
    </w:p>
  </w:endnote>
  <w:endnote w:type="continuationSeparator" w:id="0">
    <w:p w:rsidR="009645A1" w:rsidRDefault="00964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5A1" w:rsidRDefault="009645A1">
      <w:pPr>
        <w:spacing w:after="0" w:line="240" w:lineRule="auto"/>
      </w:pPr>
      <w:r>
        <w:separator/>
      </w:r>
    </w:p>
  </w:footnote>
  <w:footnote w:type="continuationSeparator" w:id="0">
    <w:p w:rsidR="009645A1" w:rsidRDefault="00964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084349"/>
      <w:docPartObj>
        <w:docPartGallery w:val="Page Numbers (Top of Page)"/>
        <w:docPartUnique/>
      </w:docPartObj>
    </w:sdtPr>
    <w:sdtEndPr>
      <w:rPr>
        <w:noProof/>
      </w:rPr>
    </w:sdtEndPr>
    <w:sdtContent>
      <w:p w:rsidR="000E457F" w:rsidRPr="000E457F" w:rsidRDefault="009645A1" w:rsidP="000E457F">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291241">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557"/>
    <w:rsid w:val="000E457F"/>
    <w:rsid w:val="00172E04"/>
    <w:rsid w:val="00291241"/>
    <w:rsid w:val="00712158"/>
    <w:rsid w:val="00837557"/>
    <w:rsid w:val="009645A1"/>
    <w:rsid w:val="00F0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7E55B"/>
  <w15:chartTrackingRefBased/>
  <w15:docId w15:val="{44C32C0A-6479-440C-A088-645400D3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57F"/>
  </w:style>
  <w:style w:type="paragraph" w:styleId="Footer">
    <w:name w:val="footer"/>
    <w:basedOn w:val="Normal"/>
    <w:link w:val="FooterChar"/>
    <w:uiPriority w:val="99"/>
    <w:unhideWhenUsed/>
    <w:rsid w:val="000E4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2020-07-14T03:32:00Z</dcterms:created>
  <dcterms:modified xsi:type="dcterms:W3CDTF">2020-07-14T03:32:00Z</dcterms:modified>
</cp:coreProperties>
</file>